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6D" w:rsidRDefault="00FF4A6D" w:rsidP="00FF4A6D">
      <w:pPr>
        <w:jc w:val="right"/>
      </w:pPr>
      <w:r>
        <w:t>Приложение № 1 к Договору №___________</w:t>
      </w:r>
    </w:p>
    <w:p w:rsidR="00FF4A6D" w:rsidRDefault="00B450D0" w:rsidP="00FF4A6D">
      <w:pPr>
        <w:jc w:val="right"/>
      </w:pPr>
      <w:r>
        <w:t>от ______._______2017</w:t>
      </w:r>
      <w:r w:rsidR="00FF4A6D"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52"/>
      </w:tblGrid>
      <w:tr w:rsidR="00FF4A6D" w:rsidTr="00FF4A6D">
        <w:tc>
          <w:tcPr>
            <w:tcW w:w="4785" w:type="dxa"/>
          </w:tcPr>
          <w:p w:rsidR="00FF4A6D" w:rsidRDefault="00FF4A6D">
            <w:pPr>
              <w:rPr>
                <w:b/>
                <w:lang w:eastAsia="en-US"/>
              </w:rPr>
            </w:pPr>
          </w:p>
          <w:p w:rsidR="00FF4A6D" w:rsidRDefault="00FF4A6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ЗАКАЗЧИК                                                                                   </w:t>
            </w:r>
          </w:p>
          <w:p w:rsidR="00FF4A6D" w:rsidRDefault="00FF4A6D">
            <w:pPr>
              <w:rPr>
                <w:b/>
                <w:bCs/>
              </w:rPr>
            </w:pPr>
          </w:p>
          <w:p w:rsidR="00FF4A6D" w:rsidRDefault="00FF4A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_________________________________</w:t>
            </w:r>
          </w:p>
        </w:tc>
        <w:tc>
          <w:tcPr>
            <w:tcW w:w="4786" w:type="dxa"/>
          </w:tcPr>
          <w:p w:rsidR="00FF4A6D" w:rsidRDefault="00FF4A6D">
            <w:pPr>
              <w:rPr>
                <w:b/>
                <w:bCs/>
              </w:rPr>
            </w:pPr>
          </w:p>
          <w:p w:rsidR="00FF4A6D" w:rsidRDefault="00FF4A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ПОДРЯДЧИК</w:t>
            </w:r>
          </w:p>
          <w:p w:rsidR="00FF4A6D" w:rsidRDefault="00FF4A6D">
            <w:pPr>
              <w:rPr>
                <w:b/>
              </w:rPr>
            </w:pPr>
          </w:p>
          <w:p w:rsidR="00FF4A6D" w:rsidRDefault="00FF4A6D">
            <w:pPr>
              <w:tabs>
                <w:tab w:val="left" w:pos="1421"/>
              </w:tabs>
              <w:rPr>
                <w:b/>
              </w:rPr>
            </w:pPr>
            <w:r>
              <w:rPr>
                <w:b/>
              </w:rPr>
              <w:t xml:space="preserve">              ___________________________</w:t>
            </w:r>
          </w:p>
        </w:tc>
      </w:tr>
    </w:tbl>
    <w:p w:rsidR="00FF4A6D" w:rsidRDefault="00FF4A6D" w:rsidP="00FF4A6D">
      <w:pPr>
        <w:pStyle w:val="2"/>
        <w:rPr>
          <w:color w:val="000000"/>
          <w:sz w:val="24"/>
          <w:szCs w:val="24"/>
        </w:rPr>
      </w:pPr>
    </w:p>
    <w:p w:rsidR="00FF4A6D" w:rsidRDefault="00FF4A6D" w:rsidP="00FF4A6D"/>
    <w:p w:rsidR="00FF4A6D" w:rsidRDefault="00FF4A6D" w:rsidP="009B7E62">
      <w:pPr>
        <w:pStyle w:val="2"/>
        <w:rPr>
          <w:color w:val="000000"/>
          <w:sz w:val="24"/>
          <w:szCs w:val="24"/>
        </w:rPr>
      </w:pPr>
    </w:p>
    <w:p w:rsidR="009B7E62" w:rsidRPr="00D2565D" w:rsidRDefault="009B7E62" w:rsidP="009B7E62">
      <w:pPr>
        <w:pStyle w:val="2"/>
        <w:rPr>
          <w:color w:val="000000"/>
          <w:sz w:val="24"/>
          <w:szCs w:val="24"/>
        </w:rPr>
      </w:pPr>
      <w:r w:rsidRPr="00D2565D">
        <w:rPr>
          <w:color w:val="000000"/>
          <w:sz w:val="24"/>
          <w:szCs w:val="24"/>
        </w:rPr>
        <w:t>ТЕХНИЧЕСКОЕ ЗАДАНИЕ</w:t>
      </w:r>
    </w:p>
    <w:p w:rsidR="009B7E62" w:rsidRPr="00D2565D" w:rsidRDefault="009B7E62" w:rsidP="009B7E62">
      <w:pPr>
        <w:rPr>
          <w:color w:val="000000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5812"/>
      </w:tblGrid>
      <w:tr w:rsidR="00AB1D04" w:rsidRPr="00D2565D" w:rsidTr="00997AB3">
        <w:tc>
          <w:tcPr>
            <w:tcW w:w="709" w:type="dxa"/>
          </w:tcPr>
          <w:p w:rsidR="00AB1D04" w:rsidRPr="00D2565D" w:rsidRDefault="00AB1D04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2565D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2565D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02" w:type="dxa"/>
            <w:vAlign w:val="center"/>
          </w:tcPr>
          <w:p w:rsidR="00AB1D04" w:rsidRPr="00D2565D" w:rsidRDefault="00AB1D04" w:rsidP="00997AB3">
            <w:pPr>
              <w:spacing w:line="31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5812" w:type="dxa"/>
            <w:vAlign w:val="center"/>
          </w:tcPr>
          <w:p w:rsidR="00AB1D04" w:rsidRPr="00D2565D" w:rsidRDefault="00AB1D04" w:rsidP="00997AB3">
            <w:pPr>
              <w:spacing w:line="31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Содержание требования</w:t>
            </w:r>
          </w:p>
        </w:tc>
      </w:tr>
      <w:tr w:rsidR="00AB1D04" w:rsidRPr="00D2565D" w:rsidTr="00997AB3">
        <w:tc>
          <w:tcPr>
            <w:tcW w:w="709" w:type="dxa"/>
          </w:tcPr>
          <w:p w:rsidR="00AB1D04" w:rsidRPr="00D2565D" w:rsidRDefault="003A2D07" w:rsidP="00997A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AB1D04" w:rsidRPr="00D2565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B1D04" w:rsidRPr="00D2565D" w:rsidRDefault="00AB1D04" w:rsidP="00997AB3">
            <w:pPr>
              <w:rPr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Вид строительства</w:t>
            </w:r>
          </w:p>
        </w:tc>
        <w:tc>
          <w:tcPr>
            <w:tcW w:w="5812" w:type="dxa"/>
          </w:tcPr>
          <w:p w:rsidR="00AB1D04" w:rsidRPr="00D2565D" w:rsidRDefault="00AB1D04" w:rsidP="002D0A2F">
            <w:pPr>
              <w:spacing w:line="310" w:lineRule="exact"/>
              <w:rPr>
                <w:color w:val="000000"/>
                <w:sz w:val="24"/>
                <w:szCs w:val="24"/>
              </w:rPr>
            </w:pPr>
            <w:r w:rsidRPr="00431609">
              <w:rPr>
                <w:color w:val="000000"/>
                <w:sz w:val="24"/>
                <w:szCs w:val="24"/>
              </w:rPr>
              <w:t>Реконструкция</w:t>
            </w:r>
            <w:r w:rsidR="0085689E" w:rsidRPr="00431609">
              <w:rPr>
                <w:color w:val="000000"/>
                <w:sz w:val="24"/>
                <w:szCs w:val="24"/>
              </w:rPr>
              <w:t xml:space="preserve"> </w:t>
            </w:r>
            <w:r w:rsidR="002D0A2F" w:rsidRPr="00431609">
              <w:rPr>
                <w:color w:val="000000"/>
                <w:sz w:val="24"/>
                <w:szCs w:val="24"/>
              </w:rPr>
              <w:t>тепловой магистрал</w:t>
            </w:r>
            <w:r w:rsidR="00431609">
              <w:rPr>
                <w:color w:val="000000"/>
                <w:sz w:val="24"/>
                <w:szCs w:val="24"/>
              </w:rPr>
              <w:t>и</w:t>
            </w:r>
          </w:p>
        </w:tc>
      </w:tr>
      <w:tr w:rsidR="00AB1D04" w:rsidRPr="00D2565D" w:rsidTr="00997AB3">
        <w:tc>
          <w:tcPr>
            <w:tcW w:w="709" w:type="dxa"/>
          </w:tcPr>
          <w:p w:rsidR="00AB1D04" w:rsidRPr="00D2565D" w:rsidRDefault="003A2D07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 w:rsidR="00AB1D04" w:rsidRPr="00D2565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B1D04" w:rsidRPr="00D2565D" w:rsidRDefault="00AB1D04" w:rsidP="00997AB3">
            <w:pPr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Характеристика объекта</w:t>
            </w:r>
          </w:p>
        </w:tc>
        <w:tc>
          <w:tcPr>
            <w:tcW w:w="5812" w:type="dxa"/>
          </w:tcPr>
          <w:p w:rsidR="00146993" w:rsidRDefault="00B450D0" w:rsidP="00780E5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«Реконструкция т/м № 9</w:t>
            </w:r>
            <w:r w:rsidR="00146993" w:rsidRPr="00146993">
              <w:rPr>
                <w:bCs/>
                <w:sz w:val="24"/>
                <w:szCs w:val="24"/>
              </w:rPr>
              <w:t xml:space="preserve"> от ТЭЦ-22 м/к </w:t>
            </w:r>
            <w:r>
              <w:rPr>
                <w:bCs/>
                <w:sz w:val="24"/>
                <w:szCs w:val="24"/>
              </w:rPr>
              <w:t>960-960/1</w:t>
            </w:r>
            <w:r w:rsidR="00146993" w:rsidRPr="00146993">
              <w:rPr>
                <w:bCs/>
                <w:sz w:val="24"/>
                <w:szCs w:val="24"/>
              </w:rPr>
              <w:t xml:space="preserve"> в р-не </w:t>
            </w:r>
            <w:r>
              <w:rPr>
                <w:bCs/>
                <w:sz w:val="24"/>
                <w:szCs w:val="24"/>
              </w:rPr>
              <w:t>ул. 2-я Владимирская</w:t>
            </w:r>
            <w:r w:rsidR="00146993" w:rsidRPr="00146993">
              <w:rPr>
                <w:bCs/>
                <w:sz w:val="24"/>
                <w:szCs w:val="24"/>
              </w:rPr>
              <w:t>, д.</w:t>
            </w:r>
            <w:r>
              <w:rPr>
                <w:bCs/>
                <w:sz w:val="24"/>
                <w:szCs w:val="24"/>
              </w:rPr>
              <w:t>15 к.3 стр.2</w:t>
            </w:r>
            <w:r w:rsidR="00146993" w:rsidRPr="00146993">
              <w:rPr>
                <w:bCs/>
                <w:sz w:val="24"/>
                <w:szCs w:val="24"/>
              </w:rPr>
              <w:t>»</w:t>
            </w:r>
          </w:p>
          <w:p w:rsidR="008418E9" w:rsidRPr="0001435E" w:rsidRDefault="008418E9" w:rsidP="008418E9">
            <w:pPr>
              <w:ind w:left="34"/>
              <w:rPr>
                <w:b/>
                <w:color w:val="000000"/>
                <w:sz w:val="24"/>
                <w:szCs w:val="24"/>
              </w:rPr>
            </w:pPr>
            <w:r w:rsidRPr="0001435E">
              <w:rPr>
                <w:b/>
                <w:color w:val="000000"/>
                <w:sz w:val="24"/>
                <w:szCs w:val="24"/>
              </w:rPr>
              <w:t>Байпас:</w:t>
            </w:r>
          </w:p>
          <w:p w:rsidR="008418E9" w:rsidRDefault="00B450D0" w:rsidP="008418E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2d325мм – 20,0</w:t>
            </w:r>
            <w:r w:rsidR="008418E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п.</w:t>
            </w:r>
            <w:proofErr w:type="gramStart"/>
            <w:r w:rsidR="008418E9">
              <w:rPr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  <w:p w:rsidR="00780E58" w:rsidRPr="0001435E" w:rsidRDefault="00780E58" w:rsidP="00780E58">
            <w:pPr>
              <w:jc w:val="both"/>
              <w:rPr>
                <w:b/>
                <w:bCs/>
                <w:sz w:val="24"/>
                <w:szCs w:val="24"/>
              </w:rPr>
            </w:pPr>
            <w:r w:rsidRPr="0001435E">
              <w:rPr>
                <w:b/>
                <w:bCs/>
                <w:sz w:val="24"/>
                <w:szCs w:val="24"/>
              </w:rPr>
              <w:t>Теплосеть</w:t>
            </w:r>
            <w:r w:rsidR="0022001B" w:rsidRPr="0001435E">
              <w:rPr>
                <w:b/>
                <w:bCs/>
                <w:sz w:val="24"/>
                <w:szCs w:val="24"/>
              </w:rPr>
              <w:t>:</w:t>
            </w:r>
            <w:r w:rsidR="00924133" w:rsidRPr="0001435E">
              <w:rPr>
                <w:b/>
                <w:bCs/>
                <w:sz w:val="24"/>
                <w:szCs w:val="24"/>
              </w:rPr>
              <w:t xml:space="preserve"> </w:t>
            </w:r>
          </w:p>
          <w:p w:rsidR="006E5113" w:rsidRDefault="0022001B" w:rsidP="005F5FF6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="00B450D0">
              <w:rPr>
                <w:color w:val="000000"/>
                <w:sz w:val="24"/>
                <w:szCs w:val="24"/>
              </w:rPr>
              <w:t>530</w:t>
            </w:r>
            <w:r w:rsidR="00146993">
              <w:rPr>
                <w:color w:val="000000"/>
                <w:sz w:val="24"/>
                <w:szCs w:val="24"/>
              </w:rPr>
              <w:t>мм</w:t>
            </w:r>
            <w:r w:rsidRPr="0022001B">
              <w:rPr>
                <w:color w:val="000000"/>
                <w:sz w:val="24"/>
                <w:szCs w:val="24"/>
              </w:rPr>
              <w:t xml:space="preserve"> </w:t>
            </w:r>
            <w:r w:rsidR="00B450D0">
              <w:rPr>
                <w:color w:val="000000"/>
                <w:sz w:val="24"/>
                <w:szCs w:val="24"/>
              </w:rPr>
              <w:t>в ППУ изоляции – 52,0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50D0">
              <w:rPr>
                <w:color w:val="000000"/>
                <w:sz w:val="24"/>
                <w:szCs w:val="24"/>
              </w:rPr>
              <w:t>п.</w:t>
            </w:r>
            <w:proofErr w:type="gramStart"/>
            <w:r>
              <w:rPr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 w:rsidR="00B450D0">
              <w:rPr>
                <w:color w:val="000000"/>
                <w:sz w:val="24"/>
                <w:szCs w:val="24"/>
              </w:rPr>
              <w:t>.</w:t>
            </w:r>
            <w:r w:rsidR="00146993">
              <w:rPr>
                <w:color w:val="000000"/>
                <w:sz w:val="24"/>
                <w:szCs w:val="24"/>
              </w:rPr>
              <w:t>;</w:t>
            </w:r>
          </w:p>
          <w:p w:rsidR="0001435E" w:rsidRDefault="00B450D0" w:rsidP="0001435E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</w:t>
            </w:r>
            <w:r w:rsidR="002B0E57">
              <w:rPr>
                <w:color w:val="000000"/>
                <w:sz w:val="24"/>
                <w:szCs w:val="24"/>
              </w:rPr>
              <w:t xml:space="preserve"> технологической части камер</w:t>
            </w:r>
            <w:r w:rsidR="0001435E">
              <w:rPr>
                <w:color w:val="000000"/>
                <w:sz w:val="24"/>
                <w:szCs w:val="24"/>
              </w:rPr>
              <w:t xml:space="preserve"> №</w:t>
            </w:r>
            <w:r w:rsidR="002B0E57">
              <w:rPr>
                <w:color w:val="000000"/>
                <w:sz w:val="24"/>
                <w:szCs w:val="24"/>
              </w:rPr>
              <w:t xml:space="preserve"> 960, </w:t>
            </w:r>
            <w:r w:rsidR="0001435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960/1</w:t>
            </w:r>
            <w:r w:rsidR="0001435E">
              <w:rPr>
                <w:color w:val="000000"/>
                <w:sz w:val="24"/>
                <w:szCs w:val="24"/>
              </w:rPr>
              <w:t>;</w:t>
            </w:r>
          </w:p>
          <w:p w:rsidR="009A1557" w:rsidRPr="0001435E" w:rsidRDefault="009A1557" w:rsidP="005F5FF6">
            <w:pPr>
              <w:ind w:left="34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01435E">
              <w:rPr>
                <w:b/>
                <w:color w:val="000000"/>
                <w:sz w:val="24"/>
                <w:szCs w:val="24"/>
              </w:rPr>
              <w:t>Водовыпуск</w:t>
            </w:r>
            <w:proofErr w:type="spellEnd"/>
            <w:r w:rsidRPr="0001435E">
              <w:rPr>
                <w:b/>
                <w:color w:val="000000"/>
                <w:sz w:val="24"/>
                <w:szCs w:val="24"/>
              </w:rPr>
              <w:t>:</w:t>
            </w:r>
          </w:p>
          <w:p w:rsidR="0022001B" w:rsidRDefault="0001435E" w:rsidP="005F5FF6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Труба чугунная Ду2</w:t>
            </w:r>
            <w:r w:rsidR="009A1557">
              <w:rPr>
                <w:color w:val="000000"/>
                <w:sz w:val="24"/>
                <w:szCs w:val="24"/>
              </w:rPr>
              <w:t>00</w:t>
            </w:r>
            <w:r w:rsidR="002B0E57">
              <w:rPr>
                <w:color w:val="000000"/>
                <w:sz w:val="24"/>
                <w:szCs w:val="24"/>
              </w:rPr>
              <w:t xml:space="preserve">мм- 50 </w:t>
            </w:r>
            <w:proofErr w:type="spellStart"/>
            <w:r w:rsidR="002B0E57">
              <w:rPr>
                <w:color w:val="000000"/>
                <w:sz w:val="24"/>
                <w:szCs w:val="24"/>
              </w:rPr>
              <w:t>п.</w:t>
            </w:r>
            <w:proofErr w:type="gramStart"/>
            <w:r w:rsidR="009A1557">
              <w:rPr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 w:rsidR="009A1557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22001B" w:rsidRPr="0022001B" w:rsidRDefault="0001435E" w:rsidP="0001435E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СОДК с выводом сигнала на РДП.</w:t>
            </w:r>
          </w:p>
          <w:p w:rsidR="007A31CC" w:rsidRPr="00DC78C6" w:rsidRDefault="007A31CC" w:rsidP="005F5FF6">
            <w:pPr>
              <w:ind w:left="34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D56F1C">
              <w:rPr>
                <w:b/>
                <w:sz w:val="24"/>
                <w:szCs w:val="24"/>
              </w:rPr>
              <w:t>Объемы работ указаны в проектной документации.</w:t>
            </w:r>
          </w:p>
        </w:tc>
      </w:tr>
      <w:tr w:rsidR="003A2D07" w:rsidRPr="00D2565D" w:rsidTr="003A2D07">
        <w:trPr>
          <w:trHeight w:val="1380"/>
        </w:trPr>
        <w:tc>
          <w:tcPr>
            <w:tcW w:w="709" w:type="dxa"/>
          </w:tcPr>
          <w:p w:rsidR="003A2D07" w:rsidRDefault="003A2D07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3A2D07" w:rsidRDefault="003A2D07" w:rsidP="00997AB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состав предмета договора</w:t>
            </w:r>
            <w:r w:rsidRPr="00D2565D">
              <w:rPr>
                <w:b/>
                <w:color w:val="000000"/>
                <w:sz w:val="24"/>
                <w:szCs w:val="24"/>
              </w:rPr>
              <w:t xml:space="preserve"> входят  работы</w:t>
            </w:r>
          </w:p>
        </w:tc>
        <w:tc>
          <w:tcPr>
            <w:tcW w:w="5812" w:type="dxa"/>
            <w:vAlign w:val="center"/>
          </w:tcPr>
          <w:p w:rsidR="003A2D07" w:rsidRPr="00431609" w:rsidRDefault="0001435E" w:rsidP="003A2D0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color w:val="000000"/>
                <w:sz w:val="24"/>
                <w:szCs w:val="24"/>
              </w:rPr>
              <w:t>строительно</w:t>
            </w:r>
            <w:proofErr w:type="spellEnd"/>
            <w:r>
              <w:rPr>
                <w:color w:val="000000"/>
                <w:sz w:val="24"/>
                <w:szCs w:val="24"/>
              </w:rPr>
              <w:t>–</w:t>
            </w:r>
            <w:r w:rsidR="003A2D07" w:rsidRPr="00DF77B2">
              <w:rPr>
                <w:color w:val="000000"/>
                <w:sz w:val="24"/>
                <w:szCs w:val="24"/>
              </w:rPr>
              <w:t xml:space="preserve">монтажных работ на основании утвержденного проекта с </w:t>
            </w:r>
            <w:r w:rsidR="003A2D07" w:rsidRPr="00431609">
              <w:rPr>
                <w:color w:val="000000"/>
                <w:sz w:val="24"/>
                <w:szCs w:val="24"/>
              </w:rPr>
              <w:t>использованием давальческих материалов и оборудования Заказчика.</w:t>
            </w:r>
          </w:p>
          <w:p w:rsidR="003A2D07" w:rsidRPr="00DF77B2" w:rsidRDefault="003A2D07" w:rsidP="003A2D07">
            <w:pPr>
              <w:jc w:val="both"/>
              <w:rPr>
                <w:color w:val="000000"/>
                <w:sz w:val="24"/>
                <w:szCs w:val="24"/>
              </w:rPr>
            </w:pPr>
            <w:r w:rsidRPr="00431609">
              <w:rPr>
                <w:color w:val="000000"/>
                <w:sz w:val="24"/>
                <w:szCs w:val="24"/>
              </w:rPr>
              <w:t>Сдача объекта в эксплуатацию.</w:t>
            </w:r>
          </w:p>
        </w:tc>
      </w:tr>
      <w:tr w:rsidR="00AB1D04" w:rsidRPr="00D2565D" w:rsidTr="003A2D07">
        <w:trPr>
          <w:trHeight w:val="1553"/>
        </w:trPr>
        <w:tc>
          <w:tcPr>
            <w:tcW w:w="709" w:type="dxa"/>
          </w:tcPr>
          <w:p w:rsidR="00AB1D04" w:rsidRPr="00D2565D" w:rsidRDefault="003A2D07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AB1D04" w:rsidRPr="00D2565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B1D04" w:rsidRPr="00D2565D" w:rsidRDefault="003A2D07" w:rsidP="00997AB3">
            <w:pPr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Гарантии исполнителя работ</w:t>
            </w:r>
          </w:p>
        </w:tc>
        <w:tc>
          <w:tcPr>
            <w:tcW w:w="5812" w:type="dxa"/>
            <w:vAlign w:val="center"/>
          </w:tcPr>
          <w:p w:rsidR="0085689E" w:rsidRPr="00DF77B2" w:rsidRDefault="003A2D07" w:rsidP="005F5FF6">
            <w:pPr>
              <w:jc w:val="both"/>
              <w:rPr>
                <w:color w:val="000000"/>
                <w:sz w:val="24"/>
                <w:szCs w:val="24"/>
              </w:rPr>
            </w:pPr>
            <w:r w:rsidRPr="0026078C">
              <w:rPr>
                <w:color w:val="000000"/>
                <w:spacing w:val="-5"/>
                <w:sz w:val="24"/>
                <w:szCs w:val="24"/>
              </w:rPr>
              <w:t xml:space="preserve">Гарантия на проведенные работы и на оборудование – не менее </w:t>
            </w:r>
            <w:r>
              <w:rPr>
                <w:b/>
                <w:color w:val="000000"/>
                <w:spacing w:val="-5"/>
                <w:sz w:val="24"/>
                <w:szCs w:val="24"/>
              </w:rPr>
              <w:t>120</w:t>
            </w:r>
            <w:r w:rsidRPr="0026078C">
              <w:rPr>
                <w:b/>
                <w:color w:val="000000"/>
                <w:spacing w:val="-5"/>
                <w:sz w:val="24"/>
                <w:szCs w:val="24"/>
              </w:rPr>
              <w:t xml:space="preserve"> месяцев</w:t>
            </w:r>
            <w:r w:rsidRPr="0026078C">
              <w:rPr>
                <w:color w:val="000000"/>
                <w:spacing w:val="-5"/>
                <w:sz w:val="24"/>
                <w:szCs w:val="24"/>
              </w:rPr>
              <w:t xml:space="preserve"> с момента сдачи объекта в эксплуатацию. В указанный период  Исполнитель обязан обеспечить устранение за свой счет выявленных дефектов.</w:t>
            </w:r>
          </w:p>
        </w:tc>
      </w:tr>
    </w:tbl>
    <w:p w:rsidR="003A2D07" w:rsidRDefault="003A2D07" w:rsidP="009B7E62">
      <w:pPr>
        <w:rPr>
          <w:sz w:val="24"/>
          <w:szCs w:val="24"/>
        </w:rPr>
      </w:pPr>
    </w:p>
    <w:p w:rsidR="003A2D07" w:rsidRPr="00673917" w:rsidRDefault="003A2D07" w:rsidP="00673917">
      <w:pPr>
        <w:rPr>
          <w:color w:val="000000"/>
          <w:sz w:val="24"/>
          <w:szCs w:val="24"/>
        </w:rPr>
      </w:pPr>
      <w:r>
        <w:rPr>
          <w:sz w:val="24"/>
          <w:szCs w:val="24"/>
        </w:rPr>
        <w:t>Подрядчик выполняет работы в соответствии с утвержденной Заказчиком проектной документацией.</w:t>
      </w:r>
      <w:r w:rsidR="009B7E62" w:rsidRPr="00D2565D">
        <w:rPr>
          <w:color w:val="000000"/>
          <w:sz w:val="24"/>
          <w:szCs w:val="24"/>
        </w:rPr>
        <w:t xml:space="preserve"> </w:t>
      </w:r>
    </w:p>
    <w:p w:rsidR="0037358A" w:rsidRDefault="0037358A" w:rsidP="003A26F2">
      <w:pPr>
        <w:ind w:left="360"/>
        <w:rPr>
          <w:b/>
          <w:sz w:val="24"/>
          <w:szCs w:val="24"/>
        </w:rPr>
      </w:pPr>
      <w:bookmarkStart w:id="0" w:name="_GoBack"/>
      <w:bookmarkEnd w:id="0"/>
    </w:p>
    <w:p w:rsidR="00D6513E" w:rsidRDefault="00D6513E" w:rsidP="00D6513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давальческих материалов, утвержденный на 2017г.</w:t>
      </w:r>
    </w:p>
    <w:p w:rsidR="00D6513E" w:rsidRDefault="00D6513E" w:rsidP="00D6513E">
      <w:pPr>
        <w:ind w:left="360"/>
        <w:rPr>
          <w:b/>
          <w:sz w:val="24"/>
          <w:szCs w:val="24"/>
        </w:rPr>
      </w:pP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1. Запорно-регулирующая арматура газовая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2. Запорно-регулирующая арматура импортная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3.</w:t>
      </w:r>
      <w:r w:rsidRPr="00D6513E">
        <w:rPr>
          <w:sz w:val="24"/>
          <w:szCs w:val="24"/>
        </w:rPr>
        <w:t xml:space="preserve"> </w:t>
      </w:r>
      <w:r>
        <w:rPr>
          <w:sz w:val="24"/>
          <w:szCs w:val="24"/>
        </w:rPr>
        <w:t>Запорно-регулирующая арматура отечественная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4. Шаровые краны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Сильфонные</w:t>
      </w:r>
      <w:proofErr w:type="spellEnd"/>
      <w:r>
        <w:rPr>
          <w:sz w:val="24"/>
          <w:szCs w:val="24"/>
        </w:rPr>
        <w:t xml:space="preserve"> компенсаторы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6. Трубы стальные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7. Трубы СПЭ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8. Трубы в ППУ-изоляции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9. Фасонные изделия и запорная арматура в ППУ-изоляции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10. Насосно-компрессорное оборудование импортное</w:t>
      </w:r>
    </w:p>
    <w:p w:rsidR="00D6513E" w:rsidRP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11. Насосно-компрессорное оборудование отечественное</w:t>
      </w:r>
    </w:p>
    <w:sectPr w:rsidR="00D6513E" w:rsidRPr="00D6513E" w:rsidSect="00997AB3">
      <w:footerReference w:type="even" r:id="rId9"/>
      <w:footerReference w:type="default" r:id="rId10"/>
      <w:pgSz w:w="11906" w:h="16838"/>
      <w:pgMar w:top="567" w:right="907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EAD" w:rsidRDefault="004F6EAD">
      <w:r>
        <w:separator/>
      </w:r>
    </w:p>
  </w:endnote>
  <w:endnote w:type="continuationSeparator" w:id="0">
    <w:p w:rsidR="004F6EAD" w:rsidRDefault="004F6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4C" w:rsidRDefault="00F749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494C" w:rsidRDefault="00F749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4C" w:rsidRDefault="00F749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3917">
      <w:rPr>
        <w:rStyle w:val="a5"/>
        <w:noProof/>
      </w:rPr>
      <w:t>1</w:t>
    </w:r>
    <w:r>
      <w:rPr>
        <w:rStyle w:val="a5"/>
      </w:rPr>
      <w:fldChar w:fldCharType="end"/>
    </w:r>
  </w:p>
  <w:p w:rsidR="00F7494C" w:rsidRDefault="00F749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EAD" w:rsidRDefault="004F6EAD">
      <w:r>
        <w:separator/>
      </w:r>
    </w:p>
  </w:footnote>
  <w:footnote w:type="continuationSeparator" w:id="0">
    <w:p w:rsidR="004F6EAD" w:rsidRDefault="004F6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6AF"/>
    <w:multiLevelType w:val="multilevel"/>
    <w:tmpl w:val="FE76A4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1">
    <w:nsid w:val="152612FF"/>
    <w:multiLevelType w:val="hybridMultilevel"/>
    <w:tmpl w:val="DCEC0672"/>
    <w:lvl w:ilvl="0" w:tplc="0B82E00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213951E8"/>
    <w:multiLevelType w:val="multilevel"/>
    <w:tmpl w:val="0EA4E5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3">
    <w:nsid w:val="24CA01B3"/>
    <w:multiLevelType w:val="multilevel"/>
    <w:tmpl w:val="7D8266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4">
    <w:nsid w:val="39634D82"/>
    <w:multiLevelType w:val="multilevel"/>
    <w:tmpl w:val="D68E9764"/>
    <w:lvl w:ilvl="0">
      <w:start w:val="1"/>
      <w:numFmt w:val="decimal"/>
      <w:lvlText w:val="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94885"/>
    <w:multiLevelType w:val="hybridMultilevel"/>
    <w:tmpl w:val="62B0917C"/>
    <w:lvl w:ilvl="0" w:tplc="FA869018">
      <w:start w:val="5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6">
    <w:nsid w:val="488847F3"/>
    <w:multiLevelType w:val="hybridMultilevel"/>
    <w:tmpl w:val="ADB8D8C6"/>
    <w:lvl w:ilvl="0" w:tplc="A6B849B8">
      <w:start w:val="5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4F9D7AEF"/>
    <w:multiLevelType w:val="hybridMultilevel"/>
    <w:tmpl w:val="EB5E35F8"/>
    <w:lvl w:ilvl="0" w:tplc="0B82E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7A8A"/>
    <w:multiLevelType w:val="hybridMultilevel"/>
    <w:tmpl w:val="8B8AAAB2"/>
    <w:lvl w:ilvl="0" w:tplc="0B82E00A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618F07D1"/>
    <w:multiLevelType w:val="hybridMultilevel"/>
    <w:tmpl w:val="E312BCDE"/>
    <w:lvl w:ilvl="0" w:tplc="27D8E6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1F5AAF"/>
    <w:multiLevelType w:val="hybridMultilevel"/>
    <w:tmpl w:val="5C06DE16"/>
    <w:lvl w:ilvl="0" w:tplc="0B82E00A">
      <w:start w:val="1"/>
      <w:numFmt w:val="bullet"/>
      <w:lvlText w:val=""/>
      <w:lvlJc w:val="left"/>
      <w:pPr>
        <w:ind w:left="9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1">
    <w:nsid w:val="79F74E7F"/>
    <w:multiLevelType w:val="multilevel"/>
    <w:tmpl w:val="7D826678"/>
    <w:lvl w:ilvl="0">
      <w:start w:val="1"/>
      <w:numFmt w:val="bullet"/>
      <w:lvlText w:val=""/>
      <w:lvlJc w:val="left"/>
      <w:pPr>
        <w:ind w:left="4754" w:hanging="360"/>
      </w:pPr>
      <w:rPr>
        <w:rFonts w:ascii="Symbol" w:hAnsi="Symbo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11"/>
  </w:num>
  <w:num w:numId="7">
    <w:abstractNumId w:val="7"/>
  </w:num>
  <w:num w:numId="8">
    <w:abstractNumId w:val="2"/>
  </w:num>
  <w:num w:numId="9">
    <w:abstractNumId w:val="10"/>
  </w:num>
  <w:num w:numId="10">
    <w:abstractNumId w:val="8"/>
  </w:num>
  <w:num w:numId="11">
    <w:abstractNumId w:val="6"/>
  </w:num>
  <w:num w:numId="12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62"/>
    <w:rsid w:val="0001435E"/>
    <w:rsid w:val="00014939"/>
    <w:rsid w:val="00015171"/>
    <w:rsid w:val="00016D5E"/>
    <w:rsid w:val="00021D3A"/>
    <w:rsid w:val="00027151"/>
    <w:rsid w:val="00036698"/>
    <w:rsid w:val="0005523D"/>
    <w:rsid w:val="00056365"/>
    <w:rsid w:val="0006249F"/>
    <w:rsid w:val="00062F2D"/>
    <w:rsid w:val="00065415"/>
    <w:rsid w:val="00065C62"/>
    <w:rsid w:val="00086B5B"/>
    <w:rsid w:val="00095DDF"/>
    <w:rsid w:val="000A08CC"/>
    <w:rsid w:val="000A26F8"/>
    <w:rsid w:val="000B0C39"/>
    <w:rsid w:val="000B155E"/>
    <w:rsid w:val="000B4935"/>
    <w:rsid w:val="000B5EA5"/>
    <w:rsid w:val="000B635A"/>
    <w:rsid w:val="000D1928"/>
    <w:rsid w:val="000E0936"/>
    <w:rsid w:val="000E7FD8"/>
    <w:rsid w:val="001102C1"/>
    <w:rsid w:val="0011415D"/>
    <w:rsid w:val="00123375"/>
    <w:rsid w:val="001443DB"/>
    <w:rsid w:val="00146993"/>
    <w:rsid w:val="0014774F"/>
    <w:rsid w:val="0015525F"/>
    <w:rsid w:val="0016520F"/>
    <w:rsid w:val="001657C2"/>
    <w:rsid w:val="00175E81"/>
    <w:rsid w:val="001776D6"/>
    <w:rsid w:val="00193BE6"/>
    <w:rsid w:val="00195AC1"/>
    <w:rsid w:val="001A3A59"/>
    <w:rsid w:val="001C4790"/>
    <w:rsid w:val="001D117C"/>
    <w:rsid w:val="001D4DF9"/>
    <w:rsid w:val="001E6710"/>
    <w:rsid w:val="001F04F2"/>
    <w:rsid w:val="001F06B3"/>
    <w:rsid w:val="001F0FA8"/>
    <w:rsid w:val="00205835"/>
    <w:rsid w:val="00216DA6"/>
    <w:rsid w:val="0022001B"/>
    <w:rsid w:val="00222BD8"/>
    <w:rsid w:val="00223154"/>
    <w:rsid w:val="00224322"/>
    <w:rsid w:val="00236D7B"/>
    <w:rsid w:val="00245438"/>
    <w:rsid w:val="00252ABD"/>
    <w:rsid w:val="00253CAD"/>
    <w:rsid w:val="002618B8"/>
    <w:rsid w:val="002718CC"/>
    <w:rsid w:val="002738E1"/>
    <w:rsid w:val="002755A4"/>
    <w:rsid w:val="00276096"/>
    <w:rsid w:val="00281053"/>
    <w:rsid w:val="00284140"/>
    <w:rsid w:val="00293CC0"/>
    <w:rsid w:val="002A2B1B"/>
    <w:rsid w:val="002B0E57"/>
    <w:rsid w:val="002C2862"/>
    <w:rsid w:val="002C2D3E"/>
    <w:rsid w:val="002C495D"/>
    <w:rsid w:val="002C793C"/>
    <w:rsid w:val="002D081A"/>
    <w:rsid w:val="002D0A2F"/>
    <w:rsid w:val="002D596C"/>
    <w:rsid w:val="002E51E7"/>
    <w:rsid w:val="002F7631"/>
    <w:rsid w:val="003032FE"/>
    <w:rsid w:val="003255DF"/>
    <w:rsid w:val="00327593"/>
    <w:rsid w:val="003327D8"/>
    <w:rsid w:val="003329E0"/>
    <w:rsid w:val="00336EB4"/>
    <w:rsid w:val="003500E3"/>
    <w:rsid w:val="00360761"/>
    <w:rsid w:val="003717EC"/>
    <w:rsid w:val="0037358A"/>
    <w:rsid w:val="0039265F"/>
    <w:rsid w:val="003A1713"/>
    <w:rsid w:val="003A26F2"/>
    <w:rsid w:val="003A2D07"/>
    <w:rsid w:val="003B071E"/>
    <w:rsid w:val="003B2AE7"/>
    <w:rsid w:val="003B624B"/>
    <w:rsid w:val="003C35E1"/>
    <w:rsid w:val="003D27A8"/>
    <w:rsid w:val="003E4679"/>
    <w:rsid w:val="003F7BF0"/>
    <w:rsid w:val="004108AD"/>
    <w:rsid w:val="00415BC5"/>
    <w:rsid w:val="00422C50"/>
    <w:rsid w:val="004234CC"/>
    <w:rsid w:val="00431609"/>
    <w:rsid w:val="00440884"/>
    <w:rsid w:val="00443173"/>
    <w:rsid w:val="00445D06"/>
    <w:rsid w:val="00446730"/>
    <w:rsid w:val="004530AE"/>
    <w:rsid w:val="00480161"/>
    <w:rsid w:val="00481E79"/>
    <w:rsid w:val="00484525"/>
    <w:rsid w:val="00484904"/>
    <w:rsid w:val="004A7EFE"/>
    <w:rsid w:val="004B7CCC"/>
    <w:rsid w:val="004C07A5"/>
    <w:rsid w:val="004C346F"/>
    <w:rsid w:val="004D121E"/>
    <w:rsid w:val="004D1CCB"/>
    <w:rsid w:val="004F3088"/>
    <w:rsid w:val="004F6228"/>
    <w:rsid w:val="004F6EAD"/>
    <w:rsid w:val="004F738E"/>
    <w:rsid w:val="00514264"/>
    <w:rsid w:val="00515A6B"/>
    <w:rsid w:val="005305F8"/>
    <w:rsid w:val="005434DD"/>
    <w:rsid w:val="00560BB6"/>
    <w:rsid w:val="0056288F"/>
    <w:rsid w:val="00571417"/>
    <w:rsid w:val="0058227A"/>
    <w:rsid w:val="005A670C"/>
    <w:rsid w:val="005A7C2E"/>
    <w:rsid w:val="005B67C1"/>
    <w:rsid w:val="005C7305"/>
    <w:rsid w:val="005C7C39"/>
    <w:rsid w:val="005D3ADB"/>
    <w:rsid w:val="005E0F0E"/>
    <w:rsid w:val="005E1092"/>
    <w:rsid w:val="005E27ED"/>
    <w:rsid w:val="005F5FF6"/>
    <w:rsid w:val="006067F7"/>
    <w:rsid w:val="006101BC"/>
    <w:rsid w:val="0061319F"/>
    <w:rsid w:val="00640105"/>
    <w:rsid w:val="006475E6"/>
    <w:rsid w:val="0065170E"/>
    <w:rsid w:val="00654E5E"/>
    <w:rsid w:val="0066610A"/>
    <w:rsid w:val="00673917"/>
    <w:rsid w:val="00682B23"/>
    <w:rsid w:val="006933E0"/>
    <w:rsid w:val="00695C58"/>
    <w:rsid w:val="006977C4"/>
    <w:rsid w:val="006A500B"/>
    <w:rsid w:val="006D1A3F"/>
    <w:rsid w:val="006D7EF3"/>
    <w:rsid w:val="006E1779"/>
    <w:rsid w:val="006E5113"/>
    <w:rsid w:val="00705EFB"/>
    <w:rsid w:val="007113B3"/>
    <w:rsid w:val="0071310A"/>
    <w:rsid w:val="00715C4F"/>
    <w:rsid w:val="00716B9E"/>
    <w:rsid w:val="00721C66"/>
    <w:rsid w:val="0072553B"/>
    <w:rsid w:val="007264A1"/>
    <w:rsid w:val="00727CA5"/>
    <w:rsid w:val="00731F68"/>
    <w:rsid w:val="00742AF1"/>
    <w:rsid w:val="00746B7E"/>
    <w:rsid w:val="0075014E"/>
    <w:rsid w:val="0075240A"/>
    <w:rsid w:val="00772F3A"/>
    <w:rsid w:val="007731B5"/>
    <w:rsid w:val="0077452A"/>
    <w:rsid w:val="007747D2"/>
    <w:rsid w:val="00775A97"/>
    <w:rsid w:val="00780E58"/>
    <w:rsid w:val="00781564"/>
    <w:rsid w:val="00792854"/>
    <w:rsid w:val="007948E9"/>
    <w:rsid w:val="007958E6"/>
    <w:rsid w:val="00797D93"/>
    <w:rsid w:val="007A2853"/>
    <w:rsid w:val="007A31CC"/>
    <w:rsid w:val="007A5906"/>
    <w:rsid w:val="007A6F96"/>
    <w:rsid w:val="007C7490"/>
    <w:rsid w:val="007D6D76"/>
    <w:rsid w:val="007E4E03"/>
    <w:rsid w:val="007F18EB"/>
    <w:rsid w:val="007F1A41"/>
    <w:rsid w:val="007F2C8E"/>
    <w:rsid w:val="007F6E66"/>
    <w:rsid w:val="008012D6"/>
    <w:rsid w:val="00802F38"/>
    <w:rsid w:val="00803A44"/>
    <w:rsid w:val="00806E48"/>
    <w:rsid w:val="00817D16"/>
    <w:rsid w:val="008262EC"/>
    <w:rsid w:val="00826BED"/>
    <w:rsid w:val="008418E9"/>
    <w:rsid w:val="0085689E"/>
    <w:rsid w:val="008575C8"/>
    <w:rsid w:val="00865705"/>
    <w:rsid w:val="00885BBA"/>
    <w:rsid w:val="008968C9"/>
    <w:rsid w:val="008A22E2"/>
    <w:rsid w:val="008A5982"/>
    <w:rsid w:val="008B7856"/>
    <w:rsid w:val="008C2F42"/>
    <w:rsid w:val="008D4678"/>
    <w:rsid w:val="008E0236"/>
    <w:rsid w:val="008E3608"/>
    <w:rsid w:val="008E70C0"/>
    <w:rsid w:val="00910113"/>
    <w:rsid w:val="0091015A"/>
    <w:rsid w:val="00911419"/>
    <w:rsid w:val="0091248E"/>
    <w:rsid w:val="00923B8A"/>
    <w:rsid w:val="00924090"/>
    <w:rsid w:val="00924133"/>
    <w:rsid w:val="009310A6"/>
    <w:rsid w:val="00944E20"/>
    <w:rsid w:val="00946E43"/>
    <w:rsid w:val="0097556F"/>
    <w:rsid w:val="00990437"/>
    <w:rsid w:val="00990DA1"/>
    <w:rsid w:val="0099209E"/>
    <w:rsid w:val="0099391C"/>
    <w:rsid w:val="00997AB3"/>
    <w:rsid w:val="009A1557"/>
    <w:rsid w:val="009A2B2B"/>
    <w:rsid w:val="009A624B"/>
    <w:rsid w:val="009B3C1C"/>
    <w:rsid w:val="009B3FD3"/>
    <w:rsid w:val="009B7E62"/>
    <w:rsid w:val="009C78CE"/>
    <w:rsid w:val="009E2213"/>
    <w:rsid w:val="009E42D4"/>
    <w:rsid w:val="009E4502"/>
    <w:rsid w:val="009E5A91"/>
    <w:rsid w:val="009E6624"/>
    <w:rsid w:val="009F1192"/>
    <w:rsid w:val="009F3C3D"/>
    <w:rsid w:val="009F6B1A"/>
    <w:rsid w:val="00A11594"/>
    <w:rsid w:val="00A175B6"/>
    <w:rsid w:val="00A201A7"/>
    <w:rsid w:val="00A31162"/>
    <w:rsid w:val="00A35BD5"/>
    <w:rsid w:val="00A53006"/>
    <w:rsid w:val="00A70C9E"/>
    <w:rsid w:val="00AA64CB"/>
    <w:rsid w:val="00AB1D04"/>
    <w:rsid w:val="00AB377E"/>
    <w:rsid w:val="00AC2BD9"/>
    <w:rsid w:val="00AC302E"/>
    <w:rsid w:val="00AE02DC"/>
    <w:rsid w:val="00AE28ED"/>
    <w:rsid w:val="00AE63C5"/>
    <w:rsid w:val="00AE6C36"/>
    <w:rsid w:val="00B03108"/>
    <w:rsid w:val="00B35082"/>
    <w:rsid w:val="00B36866"/>
    <w:rsid w:val="00B44074"/>
    <w:rsid w:val="00B450D0"/>
    <w:rsid w:val="00B5360B"/>
    <w:rsid w:val="00B57D7D"/>
    <w:rsid w:val="00B60666"/>
    <w:rsid w:val="00B66842"/>
    <w:rsid w:val="00B82183"/>
    <w:rsid w:val="00B84E0C"/>
    <w:rsid w:val="00B922A8"/>
    <w:rsid w:val="00B92BBE"/>
    <w:rsid w:val="00B931A6"/>
    <w:rsid w:val="00B93760"/>
    <w:rsid w:val="00B95AD5"/>
    <w:rsid w:val="00BB3BD9"/>
    <w:rsid w:val="00BC3EBD"/>
    <w:rsid w:val="00BC5671"/>
    <w:rsid w:val="00BC5681"/>
    <w:rsid w:val="00BD149B"/>
    <w:rsid w:val="00BF50CD"/>
    <w:rsid w:val="00C340CF"/>
    <w:rsid w:val="00C53928"/>
    <w:rsid w:val="00C574F8"/>
    <w:rsid w:val="00C60F0A"/>
    <w:rsid w:val="00C63D0B"/>
    <w:rsid w:val="00C90FFD"/>
    <w:rsid w:val="00C91649"/>
    <w:rsid w:val="00CA4E82"/>
    <w:rsid w:val="00CB3F1D"/>
    <w:rsid w:val="00CC04A1"/>
    <w:rsid w:val="00CD34C1"/>
    <w:rsid w:val="00CD5049"/>
    <w:rsid w:val="00CE2631"/>
    <w:rsid w:val="00CF4590"/>
    <w:rsid w:val="00D027D0"/>
    <w:rsid w:val="00D12CDF"/>
    <w:rsid w:val="00D212F2"/>
    <w:rsid w:val="00D22864"/>
    <w:rsid w:val="00D2565D"/>
    <w:rsid w:val="00D27BB7"/>
    <w:rsid w:val="00D3097C"/>
    <w:rsid w:val="00D31E3F"/>
    <w:rsid w:val="00D56F1C"/>
    <w:rsid w:val="00D6513E"/>
    <w:rsid w:val="00D727A3"/>
    <w:rsid w:val="00D7347C"/>
    <w:rsid w:val="00D734B5"/>
    <w:rsid w:val="00D749F8"/>
    <w:rsid w:val="00D840DF"/>
    <w:rsid w:val="00D86797"/>
    <w:rsid w:val="00D92CE5"/>
    <w:rsid w:val="00DA3862"/>
    <w:rsid w:val="00DA4265"/>
    <w:rsid w:val="00DB0899"/>
    <w:rsid w:val="00DB16E9"/>
    <w:rsid w:val="00DC78C6"/>
    <w:rsid w:val="00DE2D31"/>
    <w:rsid w:val="00DE308A"/>
    <w:rsid w:val="00DF77B2"/>
    <w:rsid w:val="00E06887"/>
    <w:rsid w:val="00E06CB5"/>
    <w:rsid w:val="00E42DD5"/>
    <w:rsid w:val="00E52905"/>
    <w:rsid w:val="00E54430"/>
    <w:rsid w:val="00E653E2"/>
    <w:rsid w:val="00E86673"/>
    <w:rsid w:val="00E87128"/>
    <w:rsid w:val="00E9333F"/>
    <w:rsid w:val="00EB5AB2"/>
    <w:rsid w:val="00ED3B91"/>
    <w:rsid w:val="00EF61CB"/>
    <w:rsid w:val="00F00991"/>
    <w:rsid w:val="00F076CB"/>
    <w:rsid w:val="00F10EA6"/>
    <w:rsid w:val="00F145F2"/>
    <w:rsid w:val="00F149FA"/>
    <w:rsid w:val="00F23396"/>
    <w:rsid w:val="00F4147D"/>
    <w:rsid w:val="00F520FA"/>
    <w:rsid w:val="00F56E89"/>
    <w:rsid w:val="00F642C4"/>
    <w:rsid w:val="00F7494C"/>
    <w:rsid w:val="00F75959"/>
    <w:rsid w:val="00F9193F"/>
    <w:rsid w:val="00F94BEB"/>
    <w:rsid w:val="00FA2454"/>
    <w:rsid w:val="00FB2918"/>
    <w:rsid w:val="00FC7A4F"/>
    <w:rsid w:val="00FD1581"/>
    <w:rsid w:val="00FE5109"/>
    <w:rsid w:val="00FF344A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E62"/>
  </w:style>
  <w:style w:type="paragraph" w:styleId="1">
    <w:name w:val="heading 1"/>
    <w:basedOn w:val="a"/>
    <w:next w:val="a"/>
    <w:qFormat/>
    <w:rsid w:val="009B7E6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B7E62"/>
    <w:pPr>
      <w:keepNext/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9B7E62"/>
    <w:pPr>
      <w:keepNext/>
      <w:outlineLvl w:val="6"/>
    </w:pPr>
    <w:rPr>
      <w:b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7E62"/>
    <w:pPr>
      <w:jc w:val="both"/>
    </w:pPr>
    <w:rPr>
      <w:sz w:val="24"/>
    </w:rPr>
  </w:style>
  <w:style w:type="paragraph" w:styleId="a4">
    <w:name w:val="footer"/>
    <w:basedOn w:val="a"/>
    <w:rsid w:val="009B7E6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B7E62"/>
  </w:style>
  <w:style w:type="table" w:styleId="a6">
    <w:name w:val="Table Grid"/>
    <w:basedOn w:val="a1"/>
    <w:rsid w:val="003A26F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865705"/>
    <w:pPr>
      <w:shd w:val="clear" w:color="auto" w:fill="000080"/>
    </w:pPr>
    <w:rPr>
      <w:rFonts w:ascii="Tahoma" w:hAnsi="Tahoma" w:cs="Tahoma"/>
    </w:rPr>
  </w:style>
  <w:style w:type="paragraph" w:styleId="a8">
    <w:name w:val="Balloon Text"/>
    <w:basedOn w:val="a"/>
    <w:link w:val="a9"/>
    <w:rsid w:val="007747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747D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21C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Подподпункт"/>
    <w:basedOn w:val="a"/>
    <w:rsid w:val="00721C66"/>
    <w:pPr>
      <w:tabs>
        <w:tab w:val="num" w:pos="1844"/>
      </w:tabs>
      <w:spacing w:line="360" w:lineRule="auto"/>
      <w:ind w:left="1844" w:hanging="567"/>
      <w:jc w:val="both"/>
    </w:pPr>
    <w:rPr>
      <w:snapToGrid w:val="0"/>
      <w:sz w:val="28"/>
    </w:rPr>
  </w:style>
  <w:style w:type="character" w:customStyle="1" w:styleId="20">
    <w:name w:val="Заголовок 2 Знак"/>
    <w:basedOn w:val="a0"/>
    <w:link w:val="2"/>
    <w:rsid w:val="00FF4A6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E62"/>
  </w:style>
  <w:style w:type="paragraph" w:styleId="1">
    <w:name w:val="heading 1"/>
    <w:basedOn w:val="a"/>
    <w:next w:val="a"/>
    <w:qFormat/>
    <w:rsid w:val="009B7E6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B7E62"/>
    <w:pPr>
      <w:keepNext/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9B7E62"/>
    <w:pPr>
      <w:keepNext/>
      <w:outlineLvl w:val="6"/>
    </w:pPr>
    <w:rPr>
      <w:b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7E62"/>
    <w:pPr>
      <w:jc w:val="both"/>
    </w:pPr>
    <w:rPr>
      <w:sz w:val="24"/>
    </w:rPr>
  </w:style>
  <w:style w:type="paragraph" w:styleId="a4">
    <w:name w:val="footer"/>
    <w:basedOn w:val="a"/>
    <w:rsid w:val="009B7E6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B7E62"/>
  </w:style>
  <w:style w:type="table" w:styleId="a6">
    <w:name w:val="Table Grid"/>
    <w:basedOn w:val="a1"/>
    <w:rsid w:val="003A26F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865705"/>
    <w:pPr>
      <w:shd w:val="clear" w:color="auto" w:fill="000080"/>
    </w:pPr>
    <w:rPr>
      <w:rFonts w:ascii="Tahoma" w:hAnsi="Tahoma" w:cs="Tahoma"/>
    </w:rPr>
  </w:style>
  <w:style w:type="paragraph" w:styleId="a8">
    <w:name w:val="Balloon Text"/>
    <w:basedOn w:val="a"/>
    <w:link w:val="a9"/>
    <w:rsid w:val="007747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747D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21C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Подподпункт"/>
    <w:basedOn w:val="a"/>
    <w:rsid w:val="00721C66"/>
    <w:pPr>
      <w:tabs>
        <w:tab w:val="num" w:pos="1844"/>
      </w:tabs>
      <w:spacing w:line="360" w:lineRule="auto"/>
      <w:ind w:left="1844" w:hanging="567"/>
      <w:jc w:val="both"/>
    </w:pPr>
    <w:rPr>
      <w:snapToGrid w:val="0"/>
      <w:sz w:val="28"/>
    </w:rPr>
  </w:style>
  <w:style w:type="character" w:customStyle="1" w:styleId="20">
    <w:name w:val="Заголовок 2 Знак"/>
    <w:basedOn w:val="a0"/>
    <w:link w:val="2"/>
    <w:rsid w:val="00FF4A6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0C0D3-821D-4C9F-AD85-741F53809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Zhukov</dc:creator>
  <cp:lastModifiedBy>SinelshikovMS</cp:lastModifiedBy>
  <cp:revision>2</cp:revision>
  <cp:lastPrinted>2016-03-24T08:26:00Z</cp:lastPrinted>
  <dcterms:created xsi:type="dcterms:W3CDTF">2017-01-18T10:55:00Z</dcterms:created>
  <dcterms:modified xsi:type="dcterms:W3CDTF">2017-01-18T10:55:00Z</dcterms:modified>
</cp:coreProperties>
</file>